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CE0C7A"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478</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AB09BF" w:rsidRPr="00722CFE" w:rsidRDefault="007D2D98" w:rsidP="00E41681">
            <w:pPr>
              <w:rPr>
                <w:sz w:val="20"/>
              </w:rPr>
            </w:pPr>
            <w:r w:rsidRPr="008A6748">
              <w:rPr>
                <w:sz w:val="20"/>
              </w:rPr>
              <w:t>Hi negative collimator voltage set to 1400</w:t>
            </w:r>
            <w:r w:rsidRPr="008A6748">
              <w:rPr>
                <w:sz w:val="20"/>
              </w:rPr>
              <w:br/>
              <w:t>Hi CEMs A-C set to 1780, CEM D set to 1900</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CE0C7A" w:rsidP="005D75DB">
            <w:pPr>
              <w:snapToGrid w:val="0"/>
              <w:jc w:val="center"/>
              <w:rPr>
                <w:rFonts w:ascii="Courier New" w:hAnsi="Courier New" w:cs="Courier New"/>
                <w:sz w:val="20"/>
              </w:rPr>
            </w:pPr>
            <w:r>
              <w:rPr>
                <w:rFonts w:ascii="Courier New" w:hAnsi="Courier New" w:cs="Courier New"/>
                <w:sz w:val="20"/>
              </w:rPr>
              <w:t xml:space="preserve">2020-02-20 </w:t>
            </w:r>
            <w:r w:rsidRPr="00CE0C7A">
              <w:rPr>
                <w:rFonts w:ascii="Courier New" w:hAnsi="Courier New" w:cs="Courier New"/>
                <w:sz w:val="20"/>
              </w:rPr>
              <w:t>11:23:32</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CE0C7A" w:rsidP="00315ED4">
            <w:pPr>
              <w:snapToGrid w:val="0"/>
              <w:jc w:val="center"/>
              <w:rPr>
                <w:rFonts w:ascii="Courier New" w:hAnsi="Courier New" w:cs="Courier New"/>
                <w:sz w:val="20"/>
              </w:rPr>
            </w:pPr>
            <w:r>
              <w:rPr>
                <w:rFonts w:ascii="Courier New" w:hAnsi="Courier New" w:cs="Courier New"/>
                <w:sz w:val="20"/>
              </w:rPr>
              <w:t xml:space="preserve">2020-02-20 </w:t>
            </w:r>
            <w:r w:rsidRPr="00CE0C7A">
              <w:rPr>
                <w:rFonts w:ascii="Courier New" w:hAnsi="Courier New" w:cs="Courier New"/>
                <w:sz w:val="20"/>
              </w:rPr>
              <w:t>13:54:04</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CE0C7A" w:rsidP="00501B3A">
            <w:pPr>
              <w:snapToGrid w:val="0"/>
              <w:jc w:val="center"/>
              <w:rPr>
                <w:rFonts w:ascii="Courier New" w:hAnsi="Courier New" w:cs="Courier New"/>
                <w:sz w:val="20"/>
              </w:rPr>
            </w:pPr>
            <w:r>
              <w:rPr>
                <w:rFonts w:ascii="Courier New" w:hAnsi="Courier New" w:cs="Courier New"/>
                <w:sz w:val="20"/>
              </w:rPr>
              <w:t xml:space="preserve">2020-02-24 </w:t>
            </w:r>
            <w:r w:rsidRPr="00CE0C7A">
              <w:rPr>
                <w:rFonts w:ascii="Courier New" w:hAnsi="Courier New" w:cs="Courier New"/>
                <w:sz w:val="20"/>
              </w:rPr>
              <w:t>16:11:34</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CE0C7A" w:rsidP="0050731C">
            <w:pPr>
              <w:snapToGrid w:val="0"/>
              <w:jc w:val="center"/>
              <w:rPr>
                <w:rFonts w:ascii="Courier New" w:hAnsi="Courier New" w:cs="Courier New"/>
                <w:sz w:val="20"/>
              </w:rPr>
            </w:pPr>
            <w:r>
              <w:rPr>
                <w:rFonts w:ascii="Courier New" w:hAnsi="Courier New" w:cs="Courier New"/>
                <w:sz w:val="20"/>
              </w:rPr>
              <w:t xml:space="preserve">2020-02-24 </w:t>
            </w:r>
            <w:r w:rsidRPr="00CE0C7A">
              <w:rPr>
                <w:rFonts w:ascii="Courier New" w:hAnsi="Courier New" w:cs="Courier New"/>
                <w:sz w:val="20"/>
              </w:rPr>
              <w:t>06:15:59</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CE0C7A" w:rsidP="00501B3A">
            <w:pPr>
              <w:snapToGrid w:val="0"/>
              <w:jc w:val="center"/>
              <w:rPr>
                <w:rFonts w:ascii="Courier New" w:hAnsi="Courier New" w:cs="Courier New"/>
                <w:sz w:val="20"/>
              </w:rPr>
            </w:pPr>
            <w:r>
              <w:rPr>
                <w:rFonts w:ascii="Courier New" w:hAnsi="Courier New" w:cs="Courier New"/>
                <w:sz w:val="20"/>
              </w:rPr>
              <w:t xml:space="preserve">2020-02-25 </w:t>
            </w:r>
            <w:r w:rsidRPr="00CE0C7A">
              <w:rPr>
                <w:rFonts w:ascii="Courier New" w:hAnsi="Courier New" w:cs="Courier New"/>
                <w:sz w:val="20"/>
              </w:rPr>
              <w:t>02:16:01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CE0C7A" w:rsidP="00CE0C7A">
            <w:pPr>
              <w:autoSpaceDE w:val="0"/>
              <w:snapToGrid w:val="0"/>
              <w:jc w:val="center"/>
              <w:rPr>
                <w:rFonts w:ascii="Courier New" w:hAnsi="Courier New" w:cs="Courier New"/>
                <w:sz w:val="20"/>
              </w:rPr>
            </w:pPr>
            <w:r w:rsidRPr="00CE0C7A">
              <w:rPr>
                <w:rFonts w:ascii="Courier New" w:hAnsi="Courier New" w:cs="Courier New"/>
                <w:b/>
                <w:sz w:val="20"/>
              </w:rPr>
              <w:t>X:0.916446</w:t>
            </w:r>
            <w:r>
              <w:rPr>
                <w:rFonts w:ascii="Courier New" w:hAnsi="Courier New" w:cs="Courier New"/>
                <w:b/>
                <w:sz w:val="20"/>
              </w:rPr>
              <w:t xml:space="preserve"> </w:t>
            </w:r>
            <w:r>
              <w:rPr>
                <w:rFonts w:ascii="Courier New" w:hAnsi="Courier New" w:cs="Courier New"/>
                <w:b/>
                <w:sz w:val="20"/>
              </w:rPr>
              <w:t xml:space="preserve">Y:-0.363402 </w:t>
            </w:r>
            <w:r>
              <w:rPr>
                <w:rFonts w:ascii="Courier New" w:hAnsi="Courier New" w:cs="Courier New"/>
                <w:b/>
                <w:sz w:val="20"/>
              </w:rPr>
              <w:t>Z:-0.167526</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CE0C7A" w:rsidP="00501B3A">
            <w:pPr>
              <w:snapToGrid w:val="0"/>
              <w:jc w:val="center"/>
              <w:rPr>
                <w:rFonts w:ascii="Courier New" w:hAnsi="Courier New" w:cs="Courier New"/>
                <w:sz w:val="20"/>
              </w:rPr>
            </w:pPr>
            <w:r>
              <w:rPr>
                <w:rFonts w:ascii="Courier New" w:hAnsi="Courier New" w:cs="Courier New"/>
                <w:sz w:val="20"/>
              </w:rPr>
              <w:t xml:space="preserve">2020-02-28 </w:t>
            </w:r>
            <w:r w:rsidRPr="00CE0C7A">
              <w:rPr>
                <w:rFonts w:ascii="Courier New" w:hAnsi="Courier New" w:cs="Courier New"/>
                <w:sz w:val="20"/>
              </w:rPr>
              <w:t>19:35:52</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CE0C7A" w:rsidP="00501B3A">
            <w:pPr>
              <w:snapToGrid w:val="0"/>
              <w:jc w:val="center"/>
              <w:rPr>
                <w:rFonts w:ascii="Courier New" w:hAnsi="Courier New" w:cs="Courier New"/>
                <w:sz w:val="20"/>
              </w:rPr>
            </w:pPr>
            <w:r>
              <w:rPr>
                <w:rFonts w:ascii="Courier New" w:hAnsi="Courier New" w:cs="Courier New"/>
                <w:sz w:val="20"/>
              </w:rPr>
              <w:t xml:space="preserve">2020-02-28 </w:t>
            </w:r>
            <w:r w:rsidRPr="00CE0C7A">
              <w:rPr>
                <w:rFonts w:ascii="Courier New" w:hAnsi="Courier New" w:cs="Courier New"/>
                <w:sz w:val="20"/>
              </w:rPr>
              <w:t>22:20:38</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CE0C7A" w:rsidP="00501B3A">
            <w:pPr>
              <w:snapToGrid w:val="0"/>
              <w:jc w:val="center"/>
              <w:rPr>
                <w:rFonts w:ascii="Courier New" w:hAnsi="Courier New" w:cs="Courier New"/>
                <w:sz w:val="20"/>
              </w:rPr>
            </w:pPr>
            <w:r>
              <w:rPr>
                <w:rFonts w:ascii="Courier New" w:hAnsi="Courier New" w:cs="Courier New"/>
                <w:sz w:val="20"/>
              </w:rPr>
              <w:t xml:space="preserve">2020-02-29 </w:t>
            </w:r>
            <w:r w:rsidRPr="00CE0C7A">
              <w:rPr>
                <w:rFonts w:ascii="Courier New" w:hAnsi="Courier New" w:cs="Courier New"/>
                <w:sz w:val="20"/>
              </w:rPr>
              <w:t>05:05:59</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CE0C7A" w:rsidP="00501B3A">
            <w:pPr>
              <w:snapToGrid w:val="0"/>
              <w:jc w:val="center"/>
              <w:rPr>
                <w:rFonts w:ascii="Courier New" w:hAnsi="Courier New" w:cs="Courier New"/>
                <w:sz w:val="20"/>
              </w:rPr>
            </w:pPr>
            <w:r>
              <w:rPr>
                <w:rFonts w:ascii="Courier New" w:hAnsi="Courier New" w:cs="Courier New"/>
                <w:sz w:val="20"/>
              </w:rPr>
              <w:t xml:space="preserve">2020-02-28 </w:t>
            </w:r>
            <w:r w:rsidRPr="00CE0C7A">
              <w:rPr>
                <w:rFonts w:ascii="Courier New" w:hAnsi="Courier New" w:cs="Courier New"/>
                <w:sz w:val="20"/>
              </w:rPr>
              <w:t>22:55:12</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CE0C7A" w:rsidP="006A67E7">
            <w:pPr>
              <w:snapToGrid w:val="0"/>
              <w:jc w:val="center"/>
              <w:rPr>
                <w:rFonts w:ascii="Courier New" w:hAnsi="Courier New" w:cs="Courier New"/>
                <w:sz w:val="20"/>
              </w:rPr>
            </w:pPr>
            <w:r>
              <w:rPr>
                <w:rFonts w:ascii="Courier New" w:hAnsi="Courier New" w:cs="Courier New"/>
                <w:sz w:val="20"/>
              </w:rPr>
              <w:t xml:space="preserve">2020-02-29 </w:t>
            </w:r>
            <w:r w:rsidRPr="00CE0C7A">
              <w:rPr>
                <w:rFonts w:ascii="Courier New" w:hAnsi="Courier New" w:cs="Courier New"/>
                <w:sz w:val="20"/>
              </w:rPr>
              <w:t>11:56:45</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CE0C7A" w:rsidP="00CE0C7A">
            <w:pPr>
              <w:snapToGrid w:val="0"/>
              <w:jc w:val="center"/>
              <w:rPr>
                <w:rFonts w:ascii="Courier New" w:hAnsi="Courier New" w:cs="Courier New"/>
                <w:sz w:val="20"/>
              </w:rPr>
            </w:pPr>
            <w:r w:rsidRPr="00CE0C7A">
              <w:rPr>
                <w:rFonts w:ascii="Courier New" w:hAnsi="Courier New" w:cs="Courier New"/>
                <w:b/>
                <w:sz w:val="20"/>
              </w:rPr>
              <w:t>X:0.945157</w:t>
            </w:r>
            <w:r>
              <w:rPr>
                <w:rFonts w:ascii="Courier New" w:hAnsi="Courier New" w:cs="Courier New"/>
                <w:b/>
                <w:sz w:val="20"/>
              </w:rPr>
              <w:t xml:space="preserve"> </w:t>
            </w:r>
            <w:r>
              <w:rPr>
                <w:rFonts w:ascii="Courier New" w:hAnsi="Courier New" w:cs="Courier New"/>
                <w:b/>
                <w:sz w:val="20"/>
              </w:rPr>
              <w:t xml:space="preserve">Y:-0.295488 </w:t>
            </w:r>
            <w:r>
              <w:rPr>
                <w:rFonts w:ascii="Courier New" w:hAnsi="Courier New" w:cs="Courier New"/>
                <w:b/>
                <w:sz w:val="20"/>
              </w:rPr>
              <w:t>Z:-0.139156</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FF5C44"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FF5C44"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FF5C44"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09142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09142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CE0C7A" w:rsidP="007D2D98">
            <w:pPr>
              <w:snapToGrid w:val="0"/>
              <w:jc w:val="center"/>
              <w:rPr>
                <w:rFonts w:ascii="Courier New" w:hAnsi="Courier New" w:cs="Courier New"/>
                <w:sz w:val="20"/>
              </w:rPr>
            </w:pPr>
            <w:r>
              <w:rPr>
                <w:rFonts w:ascii="Courier New" w:hAnsi="Courier New" w:cs="Courier New"/>
                <w:b/>
                <w:szCs w:val="24"/>
              </w:rPr>
              <w:t>IBEX_2020_051_o0478</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6601E4" w:rsidP="007D2D98">
            <w:pPr>
              <w:spacing w:before="120"/>
              <w:jc w:val="center"/>
              <w:rPr>
                <w:sz w:val="18"/>
              </w:rPr>
            </w:pPr>
            <w:r>
              <w:rPr>
                <w:b/>
                <w:sz w:val="18"/>
              </w:rPr>
              <w:t>28 Jan 20</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6601E4" w:rsidP="007D2D98">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6601E4" w:rsidP="007D2D98">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6601E4" w:rsidP="007D2D98">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6601E4" w:rsidP="007D2D98">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6601E4" w:rsidP="007D2D98">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6601E4" w:rsidP="007D2D98">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6601E4" w:rsidP="007D2D98">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6601E4" w:rsidP="007D2D98">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16"/>
              </w:numPr>
            </w:pPr>
            <w:r>
              <w:rPr>
                <w:sz w:val="18"/>
              </w:rPr>
              <w:t>Use this command sequence if an apogee inertial maneuver is used, otherwise skip to the ‘Sun Precession Maneuver: Apogee’ sequence below.</w:t>
            </w:r>
          </w:p>
          <w:p w:rsidR="00ED6B01" w:rsidRDefault="00ED6B01" w:rsidP="00ED6B01">
            <w:pPr>
              <w:numPr>
                <w:ilvl w:val="0"/>
                <w:numId w:val="16"/>
              </w:numPr>
            </w:pPr>
            <w:r>
              <w:rPr>
                <w:sz w:val="18"/>
              </w:rPr>
              <w:t>Verify Thruster enable command occurs within STF maneuver window.</w:t>
            </w:r>
          </w:p>
          <w:p w:rsidR="00ED6B01" w:rsidRDefault="00ED6B01" w:rsidP="00ED6B01">
            <w:pPr>
              <w:numPr>
                <w:ilvl w:val="0"/>
                <w:numId w:val="16"/>
              </w:numPr>
            </w:pPr>
            <w:r>
              <w:rPr>
                <w:sz w:val="18"/>
              </w:rPr>
              <w:t>Verify no eclipse occurs from cat bed heater on through set FC mode Mission.</w:t>
            </w:r>
          </w:p>
          <w:p w:rsidR="00ED6B01" w:rsidRDefault="00ED6B01" w:rsidP="00ED6B01">
            <w:pPr>
              <w:numPr>
                <w:ilvl w:val="0"/>
                <w:numId w:val="16"/>
              </w:numPr>
            </w:pPr>
            <w:r>
              <w:rPr>
                <w:sz w:val="18"/>
              </w:rPr>
              <w:t>Verify cat bed heaters come on 55 min before burn.</w:t>
            </w:r>
          </w:p>
          <w:p w:rsidR="00ED6B01" w:rsidRDefault="00ED6B01" w:rsidP="00ED6B01">
            <w:pPr>
              <w:pStyle w:val="HTMLPreformatted"/>
              <w:numPr>
                <w:ilvl w:val="1"/>
                <w:numId w:val="16"/>
              </w:numPr>
            </w:pPr>
            <w:r>
              <w:rPr>
                <w:rFonts w:ascii="Calibri" w:hAnsi="Calibri" w:cs="Calibri"/>
                <w:color w:val="7030A0"/>
                <w:sz w:val="18"/>
                <w:szCs w:val="18"/>
              </w:rPr>
              <w:t>CATBED_5N_HTR,ON</w:t>
            </w:r>
          </w:p>
          <w:p w:rsidR="00ED6B01" w:rsidRDefault="00ED6B01" w:rsidP="00ED6B01">
            <w:pPr>
              <w:numPr>
                <w:ilvl w:val="0"/>
                <w:numId w:val="16"/>
              </w:numPr>
            </w:pPr>
            <w:r>
              <w:rPr>
                <w:sz w:val="18"/>
              </w:rPr>
              <w:t>Verify Kalman Filter input select is ground command &amp; estimator update is disabled.</w:t>
            </w:r>
          </w:p>
          <w:p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rsidR="00ED6B01" w:rsidRDefault="00ED6B01" w:rsidP="00ED6B01">
            <w:pPr>
              <w:numPr>
                <w:ilvl w:val="0"/>
                <w:numId w:val="16"/>
              </w:numPr>
            </w:pPr>
            <w:r>
              <w:rPr>
                <w:sz w:val="18"/>
              </w:rPr>
              <w:t>Verify in FC mode Burn.</w:t>
            </w:r>
          </w:p>
          <w:p w:rsidR="00ED6B01" w:rsidRDefault="00ED6B01" w:rsidP="00ED6B01">
            <w:pPr>
              <w:pStyle w:val="HTMLPreformatted"/>
              <w:numPr>
                <w:ilvl w:val="1"/>
                <w:numId w:val="16"/>
              </w:numPr>
            </w:pPr>
            <w:r>
              <w:rPr>
                <w:rFonts w:ascii="Calibri" w:hAnsi="Calibri" w:cs="Calibri"/>
                <w:color w:val="7030A0"/>
                <w:sz w:val="18"/>
                <w:szCs w:val="18"/>
              </w:rPr>
              <w:t>SetFcMode burn</w:t>
            </w:r>
          </w:p>
          <w:p w:rsidR="00ED6B01" w:rsidRDefault="00ED6B01" w:rsidP="00ED6B01">
            <w:pPr>
              <w:numPr>
                <w:ilvl w:val="0"/>
                <w:numId w:val="16"/>
              </w:numPr>
            </w:pPr>
            <w:r>
              <w:rPr>
                <w:sz w:val="18"/>
              </w:rPr>
              <w:t>Compare SetInrDir in ATS with pointing as defined in the Forecast STF &amp; verify the vectors match.</w:t>
            </w:r>
          </w:p>
          <w:p w:rsidR="00ED6B01" w:rsidRPr="002546C2" w:rsidRDefault="00ED6B01" w:rsidP="00CE0C7A">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sidR="00F615CB">
              <w:rPr>
                <w:color w:val="7030A0"/>
              </w:rPr>
              <w:t xml:space="preserve">  </w:t>
            </w:r>
            <w:r w:rsidR="00C55F0B">
              <w:rPr>
                <w:color w:val="7030A0"/>
              </w:rPr>
              <w:t xml:space="preserve"> </w:t>
            </w:r>
            <w:r w:rsidR="00CE0C7A">
              <w:t xml:space="preserve">0.916446   -0.363402   </w:t>
            </w:r>
            <w:r w:rsidR="00CE0C7A" w:rsidRPr="00CE0C7A">
              <w:t>-0.167526</w:t>
            </w:r>
            <w:r>
              <w:rPr>
                <w:color w:val="7030A0"/>
              </w:rPr>
              <w:t xml:space="preserve"> </w:t>
            </w:r>
            <w:r w:rsidR="002931DC">
              <w:rPr>
                <w:color w:val="7030A0"/>
              </w:rPr>
              <w:t xml:space="preserve">  </w:t>
            </w:r>
            <w:r>
              <w:rPr>
                <w:color w:val="7030A0"/>
              </w:rPr>
              <w:t xml:space="preserve"> </w:t>
            </w:r>
            <w:r w:rsidR="0016701D">
              <w:rPr>
                <w:color w:val="7030A0"/>
              </w:rPr>
              <w:t xml:space="preserve"> </w:t>
            </w:r>
          </w:p>
          <w:p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00F615CB">
              <w:rPr>
                <w:rFonts w:ascii="Calibri" w:hAnsi="Calibri" w:cs="Calibri"/>
                <w:color w:val="7030A0"/>
                <w:sz w:val="18"/>
                <w:szCs w:val="18"/>
              </w:rPr>
              <w:t xml:space="preserve">    </w:t>
            </w:r>
            <w:r>
              <w:rPr>
                <w:rFonts w:ascii="Calibri" w:hAnsi="Calibri" w:cs="Calibri"/>
                <w:color w:val="7030A0"/>
                <w:sz w:val="18"/>
                <w:szCs w:val="18"/>
              </w:rPr>
              <w:t xml:space="preserve">   </w:t>
            </w:r>
            <w:r w:rsidR="00CE0C7A" w:rsidRPr="00CE0C7A">
              <w:rPr>
                <w:b/>
              </w:rPr>
              <w:t>X:0.916446</w:t>
            </w:r>
            <w:r w:rsidR="00CE0C7A">
              <w:rPr>
                <w:b/>
              </w:rPr>
              <w:t xml:space="preserve"> Y:-0.363402 Z:-0.167526</w:t>
            </w:r>
          </w:p>
          <w:p w:rsidR="00ED6B01" w:rsidRDefault="00ED6B01" w:rsidP="00ED6B01">
            <w:pPr>
              <w:pStyle w:val="HTMLPreformatted"/>
              <w:numPr>
                <w:ilvl w:val="0"/>
                <w:numId w:val="16"/>
              </w:numPr>
            </w:pPr>
            <w:r w:rsidRPr="00A51019">
              <w:rPr>
                <w:sz w:val="18"/>
              </w:rPr>
              <w:t>Verify inertial maneuver chosen.</w:t>
            </w:r>
          </w:p>
          <w:p w:rsidR="00ED6B01" w:rsidRDefault="00ED6B01" w:rsidP="00ED6B01">
            <w:pPr>
              <w:numPr>
                <w:ilvl w:val="1"/>
                <w:numId w:val="16"/>
              </w:numPr>
              <w:ind w:left="918" w:hanging="180"/>
            </w:pPr>
            <w:r>
              <w:rPr>
                <w:rFonts w:ascii="Calibri" w:hAnsi="Calibri" w:cs="Calibri"/>
                <w:color w:val="7030A0"/>
                <w:sz w:val="18"/>
              </w:rPr>
              <w:t>SetLrTarget ACS_INERTIAL</w:t>
            </w:r>
          </w:p>
          <w:p w:rsidR="00ED6B01" w:rsidRDefault="00ED6B01" w:rsidP="00ED6B01">
            <w:pPr>
              <w:numPr>
                <w:ilvl w:val="0"/>
                <w:numId w:val="16"/>
              </w:numPr>
            </w:pPr>
            <w:r>
              <w:rPr>
                <w:sz w:val="18"/>
              </w:rPr>
              <w:t>Verify thrust time set to 11 min.</w:t>
            </w:r>
          </w:p>
          <w:p w:rsidR="00ED6B01" w:rsidRDefault="00ED6B01" w:rsidP="00ED6B01">
            <w:pPr>
              <w:pStyle w:val="HTMLPreformatted"/>
              <w:numPr>
                <w:ilvl w:val="1"/>
                <w:numId w:val="16"/>
              </w:numPr>
            </w:pPr>
            <w:r>
              <w:rPr>
                <w:rFonts w:ascii="Calibri" w:hAnsi="Calibri" w:cs="Calibri"/>
                <w:color w:val="7030A0"/>
                <w:sz w:val="18"/>
                <w:szCs w:val="18"/>
              </w:rPr>
              <w:t>SetThrustTime 660</w:t>
            </w:r>
          </w:p>
          <w:p w:rsidR="00ED6B01" w:rsidRDefault="00ED6B01" w:rsidP="00ED6B01">
            <w:pPr>
              <w:numPr>
                <w:ilvl w:val="0"/>
                <w:numId w:val="16"/>
              </w:numPr>
            </w:pPr>
            <w:r>
              <w:rPr>
                <w:sz w:val="18"/>
              </w:rPr>
              <w:t>Verify thruster enable command matches RepointingManeuverStart time in OEF.</w:t>
            </w:r>
          </w:p>
          <w:p w:rsidR="006A67E7" w:rsidRPr="006A67E7" w:rsidRDefault="00ED6B01" w:rsidP="00CE0C7A">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CE0C7A" w:rsidRPr="00CE0C7A">
              <w:rPr>
                <w:rFonts w:ascii="Calibri" w:hAnsi="Calibri" w:cs="Calibri"/>
                <w:color w:val="7030A0"/>
                <w:sz w:val="18"/>
                <w:szCs w:val="18"/>
              </w:rPr>
              <w:t>2020/02:24:06:15:59</w:t>
            </w:r>
          </w:p>
          <w:p w:rsidR="00ED6B01" w:rsidRDefault="00ED6B01" w:rsidP="00CE0C7A">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CE0C7A" w:rsidRPr="00CE0C7A">
              <w:rPr>
                <w:rFonts w:ascii="Calibri" w:hAnsi="Calibri" w:cs="Calibri"/>
                <w:color w:val="7030A0"/>
                <w:sz w:val="18"/>
                <w:szCs w:val="18"/>
              </w:rPr>
              <w:t>2020-02-24T06:15:59</w:t>
            </w:r>
          </w:p>
          <w:p w:rsidR="00ED6B01" w:rsidRDefault="00ED6B01" w:rsidP="00ED6B01">
            <w:pPr>
              <w:numPr>
                <w:ilvl w:val="0"/>
                <w:numId w:val="16"/>
              </w:numPr>
            </w:pPr>
            <w:r>
              <w:rPr>
                <w:sz w:val="18"/>
              </w:rPr>
              <w:t>Verify 10 minutes after thrusters enabled: thrusters disabled, cat bed heaters off, thrust time set to 0.</w:t>
            </w:r>
          </w:p>
          <w:p w:rsidR="00ED6B01" w:rsidRDefault="00ED6B01" w:rsidP="00ED6B01">
            <w:pPr>
              <w:pStyle w:val="HTMLPreformatted"/>
              <w:numPr>
                <w:ilvl w:val="0"/>
                <w:numId w:val="19"/>
              </w:numPr>
            </w:pPr>
            <w:r>
              <w:rPr>
                <w:rFonts w:ascii="Calibri" w:hAnsi="Calibri" w:cs="Calibri"/>
                <w:color w:val="7030A0"/>
                <w:sz w:val="18"/>
                <w:szCs w:val="18"/>
              </w:rPr>
              <w:t>SetThrustEnable DISABLE</w:t>
            </w:r>
          </w:p>
          <w:p w:rsidR="00ED6B01" w:rsidRDefault="00ED6B01" w:rsidP="00ED6B01">
            <w:pPr>
              <w:pStyle w:val="HTMLPreformatted"/>
              <w:numPr>
                <w:ilvl w:val="0"/>
                <w:numId w:val="19"/>
              </w:numPr>
            </w:pPr>
            <w:r>
              <w:rPr>
                <w:rFonts w:ascii="Calibri" w:hAnsi="Calibri" w:cs="Calibri"/>
                <w:color w:val="7030A0"/>
                <w:sz w:val="18"/>
                <w:szCs w:val="18"/>
              </w:rPr>
              <w:t>SetHTRCmd CATBED_5N_HTR,OFF</w:t>
            </w:r>
          </w:p>
          <w:p w:rsidR="00ED6B01" w:rsidRDefault="00ED6B01" w:rsidP="00ED6B01">
            <w:pPr>
              <w:pStyle w:val="HTMLPreformatted"/>
              <w:numPr>
                <w:ilvl w:val="0"/>
                <w:numId w:val="19"/>
              </w:numPr>
            </w:pPr>
            <w:r>
              <w:rPr>
                <w:rFonts w:ascii="Calibri" w:hAnsi="Calibri" w:cs="Calibri"/>
                <w:color w:val="7030A0"/>
                <w:sz w:val="18"/>
                <w:szCs w:val="18"/>
              </w:rPr>
              <w:t>SetThrustTime 0</w:t>
            </w:r>
          </w:p>
          <w:p w:rsidR="00ED6B01" w:rsidRDefault="00ED6B01" w:rsidP="00ED6B01">
            <w:pPr>
              <w:numPr>
                <w:ilvl w:val="0"/>
                <w:numId w:val="16"/>
              </w:numPr>
            </w:pPr>
            <w:r>
              <w:rPr>
                <w:sz w:val="18"/>
              </w:rPr>
              <w:t>Verify 25 min after thrusters enabled: Static Z rate set, outage %valid set, FC mode Mission.</w:t>
            </w:r>
          </w:p>
          <w:p w:rsidR="00ED6B01" w:rsidRDefault="00ED6B01" w:rsidP="00ED6B01">
            <w:pPr>
              <w:pStyle w:val="HTMLPreformatted"/>
              <w:numPr>
                <w:ilvl w:val="0"/>
                <w:numId w:val="25"/>
              </w:numPr>
            </w:pPr>
            <w:r>
              <w:rPr>
                <w:rFonts w:ascii="Calibri" w:hAnsi="Calibri" w:cs="Calibri"/>
                <w:color w:val="7030A0"/>
                <w:sz w:val="18"/>
                <w:szCs w:val="18"/>
              </w:rPr>
              <w:t>SetStaticZrate ESTIMATOR, 0.418</w:t>
            </w:r>
          </w:p>
          <w:p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2"/>
              </w:numPr>
              <w:spacing w:before="40"/>
            </w:pPr>
            <w:r>
              <w:rPr>
                <w:sz w:val="18"/>
              </w:rPr>
              <w:t>Use this command sequence in the event of an apogee Sun maneuver.</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1365B0" w:rsidRDefault="001365B0" w:rsidP="001365B0">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1365B0" w:rsidRDefault="001365B0" w:rsidP="001365B0">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1365B0" w:rsidRDefault="001365B0" w:rsidP="001365B0">
            <w:pPr>
              <w:pStyle w:val="HTMLPreformatted"/>
              <w:numPr>
                <w:ilvl w:val="1"/>
                <w:numId w:val="2"/>
              </w:numPr>
              <w:tabs>
                <w:tab w:val="clear" w:pos="1832"/>
                <w:tab w:val="left" w:pos="1458"/>
              </w:tabs>
            </w:pPr>
            <w:r>
              <w:rPr>
                <w:rFonts w:ascii="Calibri" w:hAnsi="Calibri" w:cs="Calibri"/>
                <w:color w:val="7030A0"/>
                <w:sz w:val="18"/>
                <w:szCs w:val="18"/>
              </w:rPr>
              <w:t>CATBED_5N_HTR,ON</w:t>
            </w:r>
          </w:p>
          <w:p w:rsidR="001365B0" w:rsidRDefault="001365B0" w:rsidP="001365B0">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1365B0" w:rsidRDefault="001365B0" w:rsidP="001365B0">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1365B0" w:rsidRDefault="001365B0" w:rsidP="001365B0">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1365B0" w:rsidRDefault="001365B0" w:rsidP="0050731C">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645857">
              <w:rPr>
                <w:rFonts w:ascii="Calibri" w:hAnsi="Calibri" w:cs="Calibri"/>
                <w:color w:val="7030A0"/>
                <w:sz w:val="18"/>
                <w:szCs w:val="18"/>
              </w:rPr>
              <w:t xml:space="preserve"> </w:t>
            </w:r>
            <w:r w:rsidR="0050731C" w:rsidRPr="0050731C">
              <w:rPr>
                <w:rFonts w:ascii="Calibri" w:hAnsi="Calibri" w:cs="Calibri"/>
                <w:color w:val="7030A0"/>
                <w:sz w:val="18"/>
                <w:szCs w:val="18"/>
              </w:rPr>
              <w:t>2020/01:18:22:11:08</w:t>
            </w:r>
          </w:p>
          <w:p w:rsidR="001365B0" w:rsidRDefault="001365B0" w:rsidP="0050731C">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sidR="002931DC">
              <w:rPr>
                <w:rFonts w:ascii="Calibri" w:hAnsi="Calibri" w:cs="Calibri"/>
                <w:color w:val="7030A0"/>
                <w:sz w:val="18"/>
                <w:szCs w:val="18"/>
              </w:rPr>
              <w:t xml:space="preserve">                      </w:t>
            </w:r>
            <w:r w:rsidR="0050731C" w:rsidRPr="0050731C">
              <w:rPr>
                <w:rFonts w:ascii="Calibri" w:hAnsi="Calibri" w:cs="Calibri"/>
                <w:color w:val="7030A0"/>
                <w:sz w:val="18"/>
                <w:szCs w:val="18"/>
              </w:rPr>
              <w:t>2020-01-18T22:11:08</w:t>
            </w:r>
          </w:p>
          <w:p w:rsidR="001365B0" w:rsidRDefault="001365B0" w:rsidP="001365B0">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1365B0" w:rsidRDefault="001365B0" w:rsidP="001365B0">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1365B0" w:rsidRDefault="001365B0" w:rsidP="001365B0">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6601E4" w:rsidP="001365B0">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1365B0" w:rsidRDefault="001365B0" w:rsidP="001365B0">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1365B0" w:rsidRDefault="001365B0" w:rsidP="001365B0">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rsidR="001365B0" w:rsidRDefault="006601E4" w:rsidP="001365B0">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1365B0" w:rsidRDefault="001365B0" w:rsidP="001365B0">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1365B0" w:rsidRDefault="006601E4" w:rsidP="001365B0">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1365B0" w:rsidRDefault="001365B0" w:rsidP="001365B0">
            <w:pPr>
              <w:numPr>
                <w:ilvl w:val="0"/>
                <w:numId w:val="33"/>
              </w:numPr>
            </w:pPr>
            <w:r>
              <w:rPr>
                <w:sz w:val="18"/>
              </w:rPr>
              <w:t>Verify commands take ~23 minutes to execute.</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1365B0" w:rsidRDefault="001365B0" w:rsidP="001365B0">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1365B0" w:rsidRDefault="006601E4" w:rsidP="001365B0">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1365B0" w:rsidRPr="00D85E47" w:rsidRDefault="001365B0" w:rsidP="001365B0">
            <w:pPr>
              <w:numPr>
                <w:ilvl w:val="1"/>
                <w:numId w:val="18"/>
              </w:numPr>
              <w:ind w:left="918" w:hanging="180"/>
            </w:pPr>
            <w:r>
              <w:rPr>
                <w:rFonts w:ascii="Calibri" w:hAnsi="Calibri" w:cs="Calibri"/>
                <w:color w:val="7030A0"/>
                <w:sz w:val="18"/>
                <w:szCs w:val="18"/>
              </w:rPr>
              <w:t>SetScState housekeeping</w:t>
            </w:r>
          </w:p>
          <w:p w:rsidR="001365B0" w:rsidRDefault="001365B0" w:rsidP="001365B0">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1365B0" w:rsidRDefault="006601E4" w:rsidP="001365B0">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2E47BE"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2E47BE" w:rsidRDefault="002E47BE" w:rsidP="002E47BE">
            <w:pPr>
              <w:numPr>
                <w:ilvl w:val="0"/>
                <w:numId w:val="34"/>
              </w:numPr>
            </w:pPr>
            <w:r>
              <w:rPr>
                <w:sz w:val="18"/>
              </w:rPr>
              <w:t>Verify no eclipse occurs from cat bed heater on through set FC mode Mission.</w:t>
            </w:r>
          </w:p>
          <w:p w:rsidR="002E47BE" w:rsidRDefault="002E47BE" w:rsidP="002E47BE">
            <w:pPr>
              <w:numPr>
                <w:ilvl w:val="0"/>
                <w:numId w:val="34"/>
              </w:numPr>
            </w:pPr>
            <w:r>
              <w:rPr>
                <w:sz w:val="18"/>
              </w:rPr>
              <w:t>Verify cat bed heaters come on 55 min before burn.</w:t>
            </w:r>
          </w:p>
          <w:p w:rsidR="002E47BE" w:rsidRDefault="002E47BE" w:rsidP="002E47BE">
            <w:pPr>
              <w:numPr>
                <w:ilvl w:val="1"/>
                <w:numId w:val="34"/>
              </w:numPr>
              <w:tabs>
                <w:tab w:val="left" w:pos="922"/>
              </w:tabs>
            </w:pPr>
            <w:r>
              <w:rPr>
                <w:rFonts w:ascii="Calibri" w:hAnsi="Calibri" w:cs="Calibri"/>
                <w:color w:val="7030A0"/>
                <w:sz w:val="18"/>
                <w:szCs w:val="18"/>
              </w:rPr>
              <w:t>CATBED_5N_HTR,ON</w:t>
            </w:r>
          </w:p>
          <w:p w:rsidR="002E47BE" w:rsidRDefault="002E47BE" w:rsidP="002E47BE">
            <w:pPr>
              <w:numPr>
                <w:ilvl w:val="0"/>
                <w:numId w:val="34"/>
              </w:numPr>
            </w:pPr>
            <w:r>
              <w:rPr>
                <w:sz w:val="18"/>
              </w:rPr>
              <w:t>Verify in Housekeeping state.</w:t>
            </w:r>
            <w:r>
              <w:rPr>
                <w:rFonts w:ascii="Calibri" w:hAnsi="Calibri" w:cs="Calibri"/>
                <w:color w:val="660066"/>
                <w:sz w:val="18"/>
              </w:rPr>
              <w:t xml:space="preserve"> </w:t>
            </w:r>
          </w:p>
          <w:p w:rsidR="002E47BE" w:rsidRDefault="002E47BE" w:rsidP="002E47BE">
            <w:pPr>
              <w:numPr>
                <w:ilvl w:val="0"/>
                <w:numId w:val="34"/>
              </w:numPr>
            </w:pPr>
            <w:r>
              <w:rPr>
                <w:sz w:val="18"/>
              </w:rPr>
              <w:t>Verify Kalman Filter input select is ground command &amp; estimator update is disabled.</w:t>
            </w:r>
          </w:p>
          <w:p w:rsidR="002E47BE" w:rsidRDefault="002E47BE" w:rsidP="002E47BE">
            <w:pPr>
              <w:pStyle w:val="HTMLPreformatted"/>
              <w:numPr>
                <w:ilvl w:val="0"/>
                <w:numId w:val="34"/>
              </w:numPr>
            </w:pPr>
            <w:r>
              <w:rPr>
                <w:rFonts w:ascii="Calibri" w:hAnsi="Calibri" w:cs="Calibri"/>
                <w:color w:val="7030A0"/>
                <w:sz w:val="18"/>
                <w:szCs w:val="18"/>
              </w:rPr>
              <w:t xml:space="preserve">SetKFInputSelect GND_CMD, 0, 0, 0, 0 </w:t>
            </w:r>
          </w:p>
          <w:p w:rsidR="002E47BE" w:rsidRDefault="002E47BE" w:rsidP="002E47BE">
            <w:pPr>
              <w:pStyle w:val="HTMLPreformatted"/>
              <w:numPr>
                <w:ilvl w:val="1"/>
                <w:numId w:val="34"/>
              </w:numPr>
            </w:pPr>
            <w:r>
              <w:rPr>
                <w:rFonts w:ascii="Calibri" w:hAnsi="Calibri" w:cs="Calibri"/>
                <w:color w:val="7030A0"/>
                <w:sz w:val="18"/>
                <w:szCs w:val="18"/>
              </w:rPr>
              <w:t>SetEstUpdateEnables ENABLE, DISABLE</w:t>
            </w:r>
          </w:p>
          <w:p w:rsidR="002E47BE" w:rsidRDefault="002E47BE" w:rsidP="002E47BE">
            <w:pPr>
              <w:numPr>
                <w:ilvl w:val="0"/>
                <w:numId w:val="34"/>
              </w:numPr>
            </w:pPr>
            <w:r>
              <w:rPr>
                <w:sz w:val="18"/>
              </w:rPr>
              <w:t>Verify in FC mode Burn.</w:t>
            </w:r>
          </w:p>
          <w:p w:rsidR="002E47BE" w:rsidRDefault="002E47BE" w:rsidP="002E47BE">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2E47BE" w:rsidRDefault="002E47BE" w:rsidP="002E47BE">
            <w:pPr>
              <w:numPr>
                <w:ilvl w:val="0"/>
                <w:numId w:val="34"/>
              </w:numPr>
            </w:pPr>
            <w:r>
              <w:rPr>
                <w:sz w:val="18"/>
              </w:rPr>
              <w:t>Compare SetInrDir in ATS with target vector in the Forecast STF &amp; verify the vectors match.</w:t>
            </w:r>
          </w:p>
          <w:p w:rsidR="002E47BE" w:rsidRDefault="002E47BE" w:rsidP="00CE0C7A">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CE0C7A">
              <w:rPr>
                <w:rFonts w:ascii="Calibri" w:hAnsi="Calibri" w:cs="Calibri"/>
                <w:color w:val="7030A0"/>
              </w:rPr>
              <w:t xml:space="preserve">0.945157              -0.295488           </w:t>
            </w:r>
            <w:r w:rsidR="00CE0C7A" w:rsidRPr="00CE0C7A">
              <w:rPr>
                <w:rFonts w:ascii="Calibri" w:hAnsi="Calibri" w:cs="Calibri"/>
                <w:color w:val="7030A0"/>
              </w:rPr>
              <w:t>-0.139156</w:t>
            </w:r>
            <w:r>
              <w:rPr>
                <w:rFonts w:ascii="Calibri" w:hAnsi="Calibri" w:cs="Calibri"/>
                <w:color w:val="7030A0"/>
                <w:sz w:val="18"/>
                <w:szCs w:val="18"/>
              </w:rPr>
              <w:t xml:space="preserve">        </w:t>
            </w:r>
          </w:p>
          <w:p w:rsidR="002E47BE" w:rsidRDefault="002E47BE" w:rsidP="002E47BE">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E0C7A" w:rsidRPr="00CE0C7A">
              <w:rPr>
                <w:b/>
              </w:rPr>
              <w:t>X:0.945157</w:t>
            </w:r>
            <w:r w:rsidR="00CE0C7A">
              <w:rPr>
                <w:b/>
              </w:rPr>
              <w:t xml:space="preserve"> Y:-0.295488 Z:-0.139156</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rsidR="002E47BE" w:rsidRDefault="002E47BE" w:rsidP="002E47BE">
            <w:pPr>
              <w:numPr>
                <w:ilvl w:val="0"/>
                <w:numId w:val="34"/>
              </w:numPr>
            </w:pPr>
            <w:r>
              <w:rPr>
                <w:sz w:val="18"/>
              </w:rPr>
              <w:t>Verify inertial maneuver chosen.</w:t>
            </w:r>
          </w:p>
          <w:p w:rsidR="002E47BE" w:rsidRDefault="002E47BE" w:rsidP="002E47BE">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2E47BE" w:rsidRDefault="002E47BE" w:rsidP="002E47BE">
            <w:pPr>
              <w:numPr>
                <w:ilvl w:val="0"/>
                <w:numId w:val="34"/>
              </w:numPr>
            </w:pPr>
            <w:r>
              <w:rPr>
                <w:sz w:val="18"/>
              </w:rPr>
              <w:t>Verify thrust time set to 11 min.</w:t>
            </w:r>
          </w:p>
          <w:p w:rsidR="002E47BE" w:rsidRDefault="002E47BE" w:rsidP="002E47BE">
            <w:pPr>
              <w:numPr>
                <w:ilvl w:val="1"/>
                <w:numId w:val="34"/>
              </w:numPr>
              <w:tabs>
                <w:tab w:val="left" w:pos="922"/>
              </w:tabs>
            </w:pPr>
            <w:r>
              <w:rPr>
                <w:rFonts w:ascii="Calibri" w:hAnsi="Calibri" w:cs="Calibri"/>
                <w:color w:val="7030A0"/>
                <w:sz w:val="18"/>
                <w:szCs w:val="18"/>
              </w:rPr>
              <w:t>SetThrustTime 660</w:t>
            </w:r>
          </w:p>
          <w:p w:rsidR="002E47BE" w:rsidRDefault="002E47BE" w:rsidP="002E47BE">
            <w:pPr>
              <w:numPr>
                <w:ilvl w:val="0"/>
                <w:numId w:val="34"/>
              </w:numPr>
            </w:pPr>
            <w:r>
              <w:rPr>
                <w:sz w:val="18"/>
              </w:rPr>
              <w:t>Verify thruster enable command matches RepointingManeuverStart time in OEF.</w:t>
            </w:r>
          </w:p>
          <w:p w:rsidR="002E47BE" w:rsidRPr="00F164F1" w:rsidRDefault="002E47BE" w:rsidP="00972880">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972880" w:rsidRPr="00972880">
              <w:rPr>
                <w:rFonts w:ascii="Arial" w:hAnsi="Arial" w:cs="Arial"/>
                <w:color w:val="7030A0"/>
                <w:sz w:val="18"/>
                <w:szCs w:val="18"/>
              </w:rPr>
              <w:t>2020/02:28:22:55:12</w:t>
            </w:r>
          </w:p>
          <w:p w:rsidR="00645857" w:rsidRPr="00645857" w:rsidRDefault="002E47BE" w:rsidP="00972880">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972880" w:rsidRPr="00972880">
              <w:rPr>
                <w:rFonts w:cs="Calibri"/>
                <w:color w:val="7030A0"/>
                <w:sz w:val="18"/>
                <w:szCs w:val="18"/>
              </w:rPr>
              <w:t>2020-02-28T22:55:12</w:t>
            </w:r>
          </w:p>
          <w:p w:rsidR="002E47BE" w:rsidRDefault="002E47BE" w:rsidP="00645857">
            <w:pPr>
              <w:numPr>
                <w:ilvl w:val="0"/>
                <w:numId w:val="48"/>
              </w:numPr>
            </w:pPr>
            <w:r>
              <w:rPr>
                <w:sz w:val="18"/>
              </w:rPr>
              <w:t>Verify 10 minutes after thrusters enabled: thrusters disabled, cat bed heaters off, thrust time set to 0.</w:t>
            </w:r>
          </w:p>
          <w:p w:rsidR="002E47BE" w:rsidRDefault="002E47BE" w:rsidP="002E47BE">
            <w:pPr>
              <w:numPr>
                <w:ilvl w:val="0"/>
                <w:numId w:val="34"/>
              </w:numPr>
              <w:tabs>
                <w:tab w:val="left" w:pos="922"/>
              </w:tabs>
            </w:pPr>
            <w:r>
              <w:rPr>
                <w:rFonts w:ascii="Calibri" w:hAnsi="Calibri" w:cs="Calibri"/>
                <w:color w:val="7030A0"/>
                <w:sz w:val="18"/>
                <w:szCs w:val="18"/>
              </w:rPr>
              <w:t>SetThrustEnable DISABLE</w:t>
            </w:r>
          </w:p>
          <w:p w:rsidR="002E47BE" w:rsidRDefault="002E47BE" w:rsidP="002E47BE">
            <w:pPr>
              <w:pStyle w:val="HTMLPreformatted"/>
              <w:numPr>
                <w:ilvl w:val="0"/>
                <w:numId w:val="34"/>
              </w:numPr>
            </w:pPr>
            <w:r>
              <w:rPr>
                <w:rFonts w:ascii="Calibri" w:hAnsi="Calibri" w:cs="Calibri"/>
                <w:color w:val="7030A0"/>
                <w:sz w:val="18"/>
                <w:szCs w:val="18"/>
              </w:rPr>
              <w:t>CATBED_5N_HTR,OFF</w:t>
            </w:r>
          </w:p>
          <w:p w:rsidR="002E47BE" w:rsidRDefault="002E47BE" w:rsidP="002E47BE">
            <w:pPr>
              <w:pStyle w:val="HTMLPreformatted"/>
              <w:numPr>
                <w:ilvl w:val="0"/>
                <w:numId w:val="34"/>
              </w:numPr>
            </w:pPr>
            <w:r>
              <w:rPr>
                <w:rFonts w:ascii="Calibri" w:hAnsi="Calibri" w:cs="Calibri"/>
                <w:color w:val="7030A0"/>
                <w:sz w:val="18"/>
                <w:szCs w:val="18"/>
              </w:rPr>
              <w:t>SetThrustTime 0</w:t>
            </w:r>
          </w:p>
          <w:p w:rsidR="002E47BE" w:rsidRDefault="002E47BE" w:rsidP="002E47BE">
            <w:pPr>
              <w:numPr>
                <w:ilvl w:val="0"/>
                <w:numId w:val="34"/>
              </w:numPr>
            </w:pPr>
            <w:r>
              <w:rPr>
                <w:sz w:val="18"/>
              </w:rPr>
              <w:t>Verify 25 min after thrusters enabled: Static Z rate set, outage %valid set, FC mode Mission.</w:t>
            </w:r>
          </w:p>
          <w:p w:rsidR="002E47BE" w:rsidRDefault="002E47BE" w:rsidP="002E47BE">
            <w:pPr>
              <w:pStyle w:val="HTMLPreformatted"/>
              <w:numPr>
                <w:ilvl w:val="0"/>
                <w:numId w:val="34"/>
              </w:numPr>
            </w:pPr>
            <w:r>
              <w:rPr>
                <w:rFonts w:ascii="Calibri" w:hAnsi="Calibri" w:cs="Calibri"/>
                <w:color w:val="7030A0"/>
                <w:sz w:val="18"/>
                <w:szCs w:val="18"/>
              </w:rPr>
              <w:t>SetStaticZrate ESTIMATOR, 0.418</w:t>
            </w:r>
          </w:p>
          <w:p w:rsidR="002E47BE" w:rsidRDefault="002E47BE" w:rsidP="002E47BE">
            <w:pPr>
              <w:pStyle w:val="HTMLPreformatted"/>
              <w:numPr>
                <w:ilvl w:val="0"/>
                <w:numId w:val="34"/>
              </w:numPr>
            </w:pPr>
            <w:r>
              <w:rPr>
                <w:rFonts w:ascii="Calibri" w:hAnsi="Calibri" w:cs="Calibri"/>
                <w:color w:val="7030A0"/>
                <w:sz w:val="18"/>
                <w:szCs w:val="18"/>
              </w:rPr>
              <w:t>SetKFInputSelect STA_PCT_VALID, 43,28,33,48</w:t>
            </w:r>
          </w:p>
          <w:p w:rsidR="002E47BE" w:rsidRDefault="002E47BE" w:rsidP="002E47BE">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2E47BE" w:rsidRDefault="006601E4" w:rsidP="002E47BE">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r>
              <w:rPr>
                <w:sz w:val="18"/>
              </w:rPr>
              <w:t xml:space="preserve"> </w:t>
            </w:r>
            <w:r w:rsidRPr="0012530C">
              <w:rPr>
                <w:b/>
                <w:sz w:val="18"/>
              </w:rPr>
              <w:t>TEP</w:t>
            </w:r>
            <w:r>
              <w:rPr>
                <w:sz w:val="18"/>
              </w:rPr>
              <w:t xml:space="preserve"> </w:t>
            </w:r>
          </w:p>
        </w:tc>
      </w:tr>
      <w:tr w:rsidR="002E47BE"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numPr>
                <w:ilvl w:val="0"/>
                <w:numId w:val="41"/>
              </w:numPr>
              <w:spacing w:before="40"/>
            </w:pPr>
            <w:r>
              <w:rPr>
                <w:sz w:val="18"/>
              </w:rPr>
              <w:t>Use this command sequence in the event of a perigee Sun maneuver.</w:t>
            </w:r>
          </w:p>
          <w:p w:rsidR="002E47BE" w:rsidRDefault="002E47BE" w:rsidP="002E47BE">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2E47BE" w:rsidRDefault="002E47BE" w:rsidP="002E47BE">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2E47BE" w:rsidRDefault="002E47BE" w:rsidP="002E47BE">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2E47BE" w:rsidRDefault="002E47BE" w:rsidP="002E47BE">
            <w:pPr>
              <w:pStyle w:val="HTMLPreformatted"/>
              <w:numPr>
                <w:ilvl w:val="1"/>
                <w:numId w:val="41"/>
              </w:numPr>
              <w:tabs>
                <w:tab w:val="clear" w:pos="1832"/>
                <w:tab w:val="left" w:pos="1458"/>
              </w:tabs>
            </w:pPr>
            <w:r>
              <w:rPr>
                <w:rFonts w:ascii="Calibri" w:hAnsi="Calibri" w:cs="Calibri"/>
                <w:color w:val="7030A0"/>
                <w:sz w:val="18"/>
                <w:szCs w:val="18"/>
              </w:rPr>
              <w:t>CATBED_5N_HTR,ON</w:t>
            </w:r>
          </w:p>
          <w:p w:rsidR="002E47BE" w:rsidRDefault="002E47BE" w:rsidP="002E47BE">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2E47BE" w:rsidRDefault="002E47BE" w:rsidP="002E47BE">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2E47BE" w:rsidRDefault="002E47BE" w:rsidP="002E47BE">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2E47BE" w:rsidRDefault="002E47BE" w:rsidP="002E47BE">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2E47BE" w:rsidRDefault="002E47BE" w:rsidP="002E47BE">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2E47BE" w:rsidRDefault="002E47BE" w:rsidP="002E47BE">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2E47BE" w:rsidRPr="00D64AC1" w:rsidRDefault="002E47BE" w:rsidP="002E47BE">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2E47BE" w:rsidRPr="002931DC" w:rsidRDefault="002E47BE" w:rsidP="002E47BE">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2E47BE" w:rsidRDefault="002E47BE" w:rsidP="002E47BE">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2E47BE" w:rsidRDefault="002E47BE" w:rsidP="002E47BE">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2E47BE" w:rsidRDefault="002E47BE" w:rsidP="002E47BE">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2E47BE" w:rsidRDefault="002E47BE" w:rsidP="002E47BE">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2E47BE" w:rsidRDefault="002E47BE" w:rsidP="002E47BE">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p>
        </w:tc>
      </w:tr>
      <w:tr w:rsidR="002E47BE"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2E47BE" w:rsidRDefault="002E47BE" w:rsidP="002E47BE">
            <w:pPr>
              <w:pStyle w:val="ListParagraph"/>
              <w:numPr>
                <w:ilvl w:val="0"/>
                <w:numId w:val="35"/>
              </w:numPr>
              <w:spacing w:after="0"/>
            </w:pPr>
            <w:r>
              <w:rPr>
                <w:rFonts w:ascii="Arial" w:hAnsi="Arial" w:cs="Arial"/>
                <w:sz w:val="18"/>
              </w:rPr>
              <w:t xml:space="preserve">Verify charging cycle (Long eclipse flag=TRUE) is 90 minutes long. </w:t>
            </w:r>
          </w:p>
          <w:p w:rsidR="002E47BE" w:rsidRDefault="002E47BE" w:rsidP="002E47BE">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2E47BE" w:rsidRDefault="002E47BE" w:rsidP="002E47BE">
            <w:pPr>
              <w:pStyle w:val="ListParagraph"/>
              <w:numPr>
                <w:ilvl w:val="0"/>
                <w:numId w:val="35"/>
              </w:numPr>
              <w:spacing w:after="0"/>
            </w:pPr>
            <w:r>
              <w:rPr>
                <w:rFonts w:ascii="Arial" w:hAnsi="Arial" w:cs="Arial"/>
                <w:sz w:val="18"/>
              </w:rPr>
              <w:t>Verify P/L is in HVSTANDBY or HVENG.</w:t>
            </w:r>
          </w:p>
          <w:p w:rsidR="002E47BE" w:rsidRDefault="002E47BE" w:rsidP="002E47BE">
            <w:pPr>
              <w:pStyle w:val="ListParagraph"/>
              <w:numPr>
                <w:ilvl w:val="0"/>
                <w:numId w:val="35"/>
              </w:numPr>
              <w:spacing w:after="0"/>
            </w:pPr>
            <w:r>
              <w:rPr>
                <w:rFonts w:ascii="Arial" w:hAnsi="Arial" w:cs="Arial"/>
                <w:sz w:val="18"/>
              </w:rPr>
              <w:t>Verify no charging cycle within 2 hours of ASCENDING or DESCENDING macro execution.</w:t>
            </w:r>
          </w:p>
          <w:p w:rsidR="002E47BE" w:rsidRDefault="002E47BE" w:rsidP="002E47BE">
            <w:pPr>
              <w:pStyle w:val="ListParagraph"/>
              <w:numPr>
                <w:ilvl w:val="0"/>
                <w:numId w:val="35"/>
              </w:numPr>
              <w:spacing w:after="0"/>
            </w:pPr>
            <w:r>
              <w:rPr>
                <w:rFonts w:ascii="Arial" w:hAnsi="Arial" w:cs="Arial"/>
                <w:sz w:val="18"/>
              </w:rPr>
              <w:t>Verify no charging cycle within 1 hour of maneuver.</w:t>
            </w:r>
          </w:p>
          <w:p w:rsidR="002E47BE" w:rsidRPr="00CC78F0" w:rsidRDefault="002E47BE" w:rsidP="002E47BE">
            <w:pPr>
              <w:pStyle w:val="ListParagraph"/>
              <w:numPr>
                <w:ilvl w:val="0"/>
                <w:numId w:val="35"/>
              </w:numPr>
              <w:spacing w:after="0"/>
            </w:pPr>
            <w:r>
              <w:rPr>
                <w:rFonts w:ascii="Arial" w:hAnsi="Arial" w:cs="Arial"/>
                <w:sz w:val="18"/>
              </w:rPr>
              <w:t>Verify no charging cycle during an eclipse.</w:t>
            </w:r>
          </w:p>
          <w:p w:rsidR="002E47BE" w:rsidRPr="00434243" w:rsidRDefault="002E47BE" w:rsidP="009420C8">
            <w:pPr>
              <w:pStyle w:val="ListParagraph"/>
              <w:ind w:left="360"/>
              <w:rPr>
                <w:rFonts w:ascii="Arial" w:hAnsi="Arial" w:cs="Arial"/>
                <w:sz w:val="18"/>
                <w:szCs w:val="18"/>
              </w:rPr>
            </w:pPr>
            <w:bookmarkStart w:id="0" w:name="_GoBack"/>
            <w:bookmarkEnd w:id="0"/>
          </w:p>
        </w:tc>
        <w:tc>
          <w:tcPr>
            <w:tcW w:w="1082" w:type="dxa"/>
            <w:tcBorders>
              <w:top w:val="single" w:sz="4" w:space="0" w:color="000000"/>
              <w:left w:val="single" w:sz="4" w:space="0" w:color="000000"/>
              <w:bottom w:val="single" w:sz="4" w:space="0" w:color="000000"/>
            </w:tcBorders>
            <w:shd w:val="clear" w:color="auto" w:fill="auto"/>
          </w:tcPr>
          <w:p w:rsidR="002E47BE" w:rsidRDefault="006601E4" w:rsidP="002E47BE">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r>
              <w:rPr>
                <w:sz w:val="18"/>
              </w:rPr>
              <w:t xml:space="preserve"> </w:t>
            </w:r>
            <w:r w:rsidRPr="0012530C">
              <w:rPr>
                <w:b/>
                <w:sz w:val="18"/>
              </w:rPr>
              <w:t>TEP</w:t>
            </w:r>
            <w:r>
              <w:rPr>
                <w:sz w:val="18"/>
              </w:rPr>
              <w:t xml:space="preserve"> </w:t>
            </w:r>
          </w:p>
        </w:tc>
      </w:tr>
      <w:tr w:rsidR="002E47BE"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2E47BE" w:rsidRDefault="006601E4" w:rsidP="002E47BE">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C8E" w:rsidRDefault="00C80C8E">
      <w:r>
        <w:separator/>
      </w:r>
    </w:p>
  </w:endnote>
  <w:endnote w:type="continuationSeparator" w:id="0">
    <w:p w:rsidR="00C80C8E" w:rsidRDefault="00C8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C8E" w:rsidRDefault="00C80C8E">
      <w:r>
        <w:separator/>
      </w:r>
    </w:p>
  </w:footnote>
  <w:footnote w:type="continuationSeparator" w:id="0">
    <w:p w:rsidR="00C80C8E" w:rsidRDefault="00C8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CE0C7A">
      <w:rPr>
        <w:rFonts w:ascii="Algerian" w:hAnsi="Algerian"/>
        <w:i/>
        <w:noProof/>
        <w:color w:val="3333FF"/>
      </w:rPr>
      <w:t>6 February 2020</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227CD"/>
    <w:rsid w:val="00031639"/>
    <w:rsid w:val="00042DE3"/>
    <w:rsid w:val="0005718B"/>
    <w:rsid w:val="00091429"/>
    <w:rsid w:val="0009202D"/>
    <w:rsid w:val="000B0D3B"/>
    <w:rsid w:val="000B44EC"/>
    <w:rsid w:val="000D65AA"/>
    <w:rsid w:val="000E4601"/>
    <w:rsid w:val="000E4609"/>
    <w:rsid w:val="000E5AB3"/>
    <w:rsid w:val="000E7333"/>
    <w:rsid w:val="000E7D20"/>
    <w:rsid w:val="00113B37"/>
    <w:rsid w:val="00121502"/>
    <w:rsid w:val="001365B0"/>
    <w:rsid w:val="00136F58"/>
    <w:rsid w:val="0016701D"/>
    <w:rsid w:val="0017051D"/>
    <w:rsid w:val="001736CF"/>
    <w:rsid w:val="0017394B"/>
    <w:rsid w:val="001755FD"/>
    <w:rsid w:val="001805FB"/>
    <w:rsid w:val="0018196A"/>
    <w:rsid w:val="00181DE1"/>
    <w:rsid w:val="0018758F"/>
    <w:rsid w:val="00195523"/>
    <w:rsid w:val="001A4D7A"/>
    <w:rsid w:val="001B71BC"/>
    <w:rsid w:val="001C6ED8"/>
    <w:rsid w:val="001C7F3E"/>
    <w:rsid w:val="001E40BF"/>
    <w:rsid w:val="001E4442"/>
    <w:rsid w:val="001F05F1"/>
    <w:rsid w:val="001F31EA"/>
    <w:rsid w:val="002048DA"/>
    <w:rsid w:val="002068D0"/>
    <w:rsid w:val="00207BBF"/>
    <w:rsid w:val="00211258"/>
    <w:rsid w:val="002140E6"/>
    <w:rsid w:val="00215843"/>
    <w:rsid w:val="0022074E"/>
    <w:rsid w:val="002349B3"/>
    <w:rsid w:val="002371CD"/>
    <w:rsid w:val="00240FDB"/>
    <w:rsid w:val="002546C2"/>
    <w:rsid w:val="00262785"/>
    <w:rsid w:val="00271E7D"/>
    <w:rsid w:val="00277EAA"/>
    <w:rsid w:val="00284BB1"/>
    <w:rsid w:val="002850C8"/>
    <w:rsid w:val="002928DD"/>
    <w:rsid w:val="002931DC"/>
    <w:rsid w:val="00297F8E"/>
    <w:rsid w:val="002A04F6"/>
    <w:rsid w:val="002B62D0"/>
    <w:rsid w:val="002C07CD"/>
    <w:rsid w:val="002C0A03"/>
    <w:rsid w:val="002D1CD1"/>
    <w:rsid w:val="002D72BF"/>
    <w:rsid w:val="002E19BB"/>
    <w:rsid w:val="002E2A9F"/>
    <w:rsid w:val="002E3C63"/>
    <w:rsid w:val="002E47BE"/>
    <w:rsid w:val="002E68FA"/>
    <w:rsid w:val="002F738B"/>
    <w:rsid w:val="00304C8B"/>
    <w:rsid w:val="003071F3"/>
    <w:rsid w:val="003141E5"/>
    <w:rsid w:val="00315ED4"/>
    <w:rsid w:val="0032016C"/>
    <w:rsid w:val="003426EF"/>
    <w:rsid w:val="00345883"/>
    <w:rsid w:val="00356B39"/>
    <w:rsid w:val="0036321B"/>
    <w:rsid w:val="00366B87"/>
    <w:rsid w:val="00377ED2"/>
    <w:rsid w:val="003870C0"/>
    <w:rsid w:val="00387E7D"/>
    <w:rsid w:val="00390C08"/>
    <w:rsid w:val="00394AAD"/>
    <w:rsid w:val="003A18FF"/>
    <w:rsid w:val="003A3254"/>
    <w:rsid w:val="003B25BF"/>
    <w:rsid w:val="003B704D"/>
    <w:rsid w:val="003B7DA5"/>
    <w:rsid w:val="003C0261"/>
    <w:rsid w:val="003C0B5F"/>
    <w:rsid w:val="003D67B2"/>
    <w:rsid w:val="003E004D"/>
    <w:rsid w:val="003E302A"/>
    <w:rsid w:val="003E4932"/>
    <w:rsid w:val="00430E33"/>
    <w:rsid w:val="00434243"/>
    <w:rsid w:val="00456A58"/>
    <w:rsid w:val="004779E1"/>
    <w:rsid w:val="00493108"/>
    <w:rsid w:val="00494D37"/>
    <w:rsid w:val="004C3259"/>
    <w:rsid w:val="004C3B54"/>
    <w:rsid w:val="004C763B"/>
    <w:rsid w:val="004D331B"/>
    <w:rsid w:val="004D3DFE"/>
    <w:rsid w:val="004E35F4"/>
    <w:rsid w:val="004F6B46"/>
    <w:rsid w:val="00501B3A"/>
    <w:rsid w:val="0050731C"/>
    <w:rsid w:val="005108FA"/>
    <w:rsid w:val="00511093"/>
    <w:rsid w:val="00520E0F"/>
    <w:rsid w:val="00550D44"/>
    <w:rsid w:val="005524EC"/>
    <w:rsid w:val="00554EF9"/>
    <w:rsid w:val="005651D4"/>
    <w:rsid w:val="005677A7"/>
    <w:rsid w:val="00573D61"/>
    <w:rsid w:val="00590188"/>
    <w:rsid w:val="0059315C"/>
    <w:rsid w:val="005960F2"/>
    <w:rsid w:val="005A5CB3"/>
    <w:rsid w:val="005B393F"/>
    <w:rsid w:val="005B6F8B"/>
    <w:rsid w:val="005D2846"/>
    <w:rsid w:val="005D421E"/>
    <w:rsid w:val="005D75DB"/>
    <w:rsid w:val="005F12F2"/>
    <w:rsid w:val="005F6DA2"/>
    <w:rsid w:val="00601E53"/>
    <w:rsid w:val="00603141"/>
    <w:rsid w:val="0060745A"/>
    <w:rsid w:val="00612EF1"/>
    <w:rsid w:val="00630A9F"/>
    <w:rsid w:val="00635EA2"/>
    <w:rsid w:val="00637C24"/>
    <w:rsid w:val="006424B6"/>
    <w:rsid w:val="00642DE8"/>
    <w:rsid w:val="00645857"/>
    <w:rsid w:val="0065543D"/>
    <w:rsid w:val="006601E4"/>
    <w:rsid w:val="00666DCE"/>
    <w:rsid w:val="00684FBF"/>
    <w:rsid w:val="006922B0"/>
    <w:rsid w:val="006A67E7"/>
    <w:rsid w:val="006B1302"/>
    <w:rsid w:val="006B231E"/>
    <w:rsid w:val="006C02C9"/>
    <w:rsid w:val="006C4D91"/>
    <w:rsid w:val="006D182E"/>
    <w:rsid w:val="006F123D"/>
    <w:rsid w:val="007012EE"/>
    <w:rsid w:val="00703E14"/>
    <w:rsid w:val="00714B63"/>
    <w:rsid w:val="007224C5"/>
    <w:rsid w:val="00722CFE"/>
    <w:rsid w:val="007271F2"/>
    <w:rsid w:val="00737C07"/>
    <w:rsid w:val="00737D9B"/>
    <w:rsid w:val="00746017"/>
    <w:rsid w:val="0074649D"/>
    <w:rsid w:val="00754107"/>
    <w:rsid w:val="00755C55"/>
    <w:rsid w:val="00760D5D"/>
    <w:rsid w:val="00764AFC"/>
    <w:rsid w:val="00771E6E"/>
    <w:rsid w:val="00776D47"/>
    <w:rsid w:val="00777395"/>
    <w:rsid w:val="00781AC0"/>
    <w:rsid w:val="00785A52"/>
    <w:rsid w:val="00791321"/>
    <w:rsid w:val="007B14E7"/>
    <w:rsid w:val="007C7D11"/>
    <w:rsid w:val="007D2D98"/>
    <w:rsid w:val="007D53D0"/>
    <w:rsid w:val="007D6697"/>
    <w:rsid w:val="007E6DF0"/>
    <w:rsid w:val="007F04F4"/>
    <w:rsid w:val="008133C5"/>
    <w:rsid w:val="008246A6"/>
    <w:rsid w:val="0083166A"/>
    <w:rsid w:val="00842AB7"/>
    <w:rsid w:val="00842FD0"/>
    <w:rsid w:val="00844B62"/>
    <w:rsid w:val="0084601D"/>
    <w:rsid w:val="00846C01"/>
    <w:rsid w:val="008520AA"/>
    <w:rsid w:val="00875DEB"/>
    <w:rsid w:val="00885146"/>
    <w:rsid w:val="00893D27"/>
    <w:rsid w:val="008A079F"/>
    <w:rsid w:val="008A1B63"/>
    <w:rsid w:val="008B299D"/>
    <w:rsid w:val="008C5435"/>
    <w:rsid w:val="008D008E"/>
    <w:rsid w:val="008D782E"/>
    <w:rsid w:val="009338F2"/>
    <w:rsid w:val="009420C8"/>
    <w:rsid w:val="0095220F"/>
    <w:rsid w:val="00966AFF"/>
    <w:rsid w:val="0097227D"/>
    <w:rsid w:val="00972880"/>
    <w:rsid w:val="00974728"/>
    <w:rsid w:val="00982D55"/>
    <w:rsid w:val="0099057F"/>
    <w:rsid w:val="009924F7"/>
    <w:rsid w:val="009A0F16"/>
    <w:rsid w:val="009B4DEE"/>
    <w:rsid w:val="009C6505"/>
    <w:rsid w:val="009D28FE"/>
    <w:rsid w:val="009D3157"/>
    <w:rsid w:val="009E5F4F"/>
    <w:rsid w:val="00A07B96"/>
    <w:rsid w:val="00A20AD9"/>
    <w:rsid w:val="00A26E6F"/>
    <w:rsid w:val="00A276C4"/>
    <w:rsid w:val="00A323E5"/>
    <w:rsid w:val="00A34CE0"/>
    <w:rsid w:val="00A36BEB"/>
    <w:rsid w:val="00A51019"/>
    <w:rsid w:val="00A619AD"/>
    <w:rsid w:val="00A66ECE"/>
    <w:rsid w:val="00A90E70"/>
    <w:rsid w:val="00A926D6"/>
    <w:rsid w:val="00A93D91"/>
    <w:rsid w:val="00AB09BF"/>
    <w:rsid w:val="00AB61AC"/>
    <w:rsid w:val="00AD024B"/>
    <w:rsid w:val="00AD3699"/>
    <w:rsid w:val="00AF70AB"/>
    <w:rsid w:val="00B023E1"/>
    <w:rsid w:val="00B141F1"/>
    <w:rsid w:val="00B21BAC"/>
    <w:rsid w:val="00B3514C"/>
    <w:rsid w:val="00B62B8F"/>
    <w:rsid w:val="00B6691C"/>
    <w:rsid w:val="00B7264D"/>
    <w:rsid w:val="00B81064"/>
    <w:rsid w:val="00B82140"/>
    <w:rsid w:val="00B85CB5"/>
    <w:rsid w:val="00B86AC9"/>
    <w:rsid w:val="00BB61AD"/>
    <w:rsid w:val="00BD0CE1"/>
    <w:rsid w:val="00BE3126"/>
    <w:rsid w:val="00C06D54"/>
    <w:rsid w:val="00C07B06"/>
    <w:rsid w:val="00C36285"/>
    <w:rsid w:val="00C37892"/>
    <w:rsid w:val="00C45EC2"/>
    <w:rsid w:val="00C52AD6"/>
    <w:rsid w:val="00C55F0B"/>
    <w:rsid w:val="00C5681C"/>
    <w:rsid w:val="00C573DE"/>
    <w:rsid w:val="00C645A5"/>
    <w:rsid w:val="00C67675"/>
    <w:rsid w:val="00C80C8E"/>
    <w:rsid w:val="00C8569A"/>
    <w:rsid w:val="00C94CF6"/>
    <w:rsid w:val="00CC3F5A"/>
    <w:rsid w:val="00CC78F0"/>
    <w:rsid w:val="00CE0C7A"/>
    <w:rsid w:val="00CE0C9F"/>
    <w:rsid w:val="00CE5A58"/>
    <w:rsid w:val="00CE6CE3"/>
    <w:rsid w:val="00D0367F"/>
    <w:rsid w:val="00D06583"/>
    <w:rsid w:val="00D22A9A"/>
    <w:rsid w:val="00D23FF1"/>
    <w:rsid w:val="00D344D8"/>
    <w:rsid w:val="00D408B5"/>
    <w:rsid w:val="00D42A74"/>
    <w:rsid w:val="00D42DD2"/>
    <w:rsid w:val="00D56331"/>
    <w:rsid w:val="00D569A5"/>
    <w:rsid w:val="00D579F3"/>
    <w:rsid w:val="00D608FA"/>
    <w:rsid w:val="00D64AC1"/>
    <w:rsid w:val="00D7126A"/>
    <w:rsid w:val="00D85E47"/>
    <w:rsid w:val="00DB6AC9"/>
    <w:rsid w:val="00DB6F1F"/>
    <w:rsid w:val="00DC0C9B"/>
    <w:rsid w:val="00DC110C"/>
    <w:rsid w:val="00DD2D1A"/>
    <w:rsid w:val="00DD3BD1"/>
    <w:rsid w:val="00DD6CE7"/>
    <w:rsid w:val="00DE519B"/>
    <w:rsid w:val="00E201F1"/>
    <w:rsid w:val="00E23E6D"/>
    <w:rsid w:val="00E25D4C"/>
    <w:rsid w:val="00E41681"/>
    <w:rsid w:val="00E53247"/>
    <w:rsid w:val="00E5607A"/>
    <w:rsid w:val="00E72683"/>
    <w:rsid w:val="00E830D8"/>
    <w:rsid w:val="00E940DC"/>
    <w:rsid w:val="00EA7C06"/>
    <w:rsid w:val="00ED4DD9"/>
    <w:rsid w:val="00ED6B01"/>
    <w:rsid w:val="00EE7756"/>
    <w:rsid w:val="00EF3CE1"/>
    <w:rsid w:val="00EF68C0"/>
    <w:rsid w:val="00EF79B7"/>
    <w:rsid w:val="00F0031B"/>
    <w:rsid w:val="00F07B47"/>
    <w:rsid w:val="00F164F1"/>
    <w:rsid w:val="00F21204"/>
    <w:rsid w:val="00F2392D"/>
    <w:rsid w:val="00F24F62"/>
    <w:rsid w:val="00F37FE5"/>
    <w:rsid w:val="00F4206A"/>
    <w:rsid w:val="00F56F99"/>
    <w:rsid w:val="00F615CB"/>
    <w:rsid w:val="00F65749"/>
    <w:rsid w:val="00F66D50"/>
    <w:rsid w:val="00F66F93"/>
    <w:rsid w:val="00F72D81"/>
    <w:rsid w:val="00F74A25"/>
    <w:rsid w:val="00F76E60"/>
    <w:rsid w:val="00F81E2D"/>
    <w:rsid w:val="00F96579"/>
    <w:rsid w:val="00FA0D52"/>
    <w:rsid w:val="00FA3445"/>
    <w:rsid w:val="00FA7D4E"/>
    <w:rsid w:val="00FB6510"/>
    <w:rsid w:val="00FC338D"/>
    <w:rsid w:val="00FC71AC"/>
    <w:rsid w:val="00FD32D6"/>
    <w:rsid w:val="00FD400E"/>
    <w:rsid w:val="00FF01CA"/>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471A9-D0E1-4DB2-92B4-69EF75C1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2495</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2</cp:revision>
  <cp:lastPrinted>2018-06-04T23:47:00Z</cp:lastPrinted>
  <dcterms:created xsi:type="dcterms:W3CDTF">2020-02-06T19:10:00Z</dcterms:created>
  <dcterms:modified xsi:type="dcterms:W3CDTF">2020-02-06T19:10:00Z</dcterms:modified>
</cp:coreProperties>
</file>