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B437" w14:textId="77777777"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>Hubbard Brook Cooperators' Meeting</w:t>
      </w:r>
    </w:p>
    <w:p w14:paraId="5E3A8389" w14:textId="208FFAE7"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 xml:space="preserve">September 28, 2016 at the Cary Institute </w:t>
      </w:r>
      <w:r w:rsidR="00AB6231">
        <w:rPr>
          <w:b/>
          <w:szCs w:val="22"/>
        </w:rPr>
        <w:br/>
      </w:r>
      <w:bookmarkStart w:id="0" w:name="_GoBack"/>
      <w:bookmarkEnd w:id="0"/>
    </w:p>
    <w:tbl>
      <w:tblPr>
        <w:tblpPr w:leftFromText="180" w:rightFromText="180" w:vertAnchor="page" w:horzAnchor="margin" w:tblpY="2756"/>
        <w:tblW w:w="91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031"/>
        <w:gridCol w:w="4050"/>
        <w:gridCol w:w="139"/>
        <w:gridCol w:w="2291"/>
      </w:tblGrid>
      <w:tr w:rsidR="00AC35EF" w:rsidRPr="00817640" w14:paraId="5932293C" w14:textId="77777777" w:rsidTr="000C436E">
        <w:trPr>
          <w:trHeight w:val="576"/>
        </w:trPr>
        <w:tc>
          <w:tcPr>
            <w:tcW w:w="913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BCB" w14:textId="5B97DA2A" w:rsidR="00AC35EF" w:rsidRPr="00F17158" w:rsidRDefault="00AC35EF" w:rsidP="00B546F2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17158">
              <w:rPr>
                <w:rFonts w:eastAsia="Times New Roman"/>
                <w:b/>
                <w:color w:val="000000"/>
                <w:sz w:val="22"/>
                <w:szCs w:val="22"/>
              </w:rPr>
              <w:t>Integrating Biogeochemistry &amp; Biodiversity</w:t>
            </w:r>
            <w:r w:rsidR="0033267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: 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Exploring </w:t>
            </w:r>
            <w:r w:rsidR="0033267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the </w:t>
            </w:r>
            <w:r w:rsidR="00B546F2">
              <w:rPr>
                <w:rFonts w:eastAsia="Times New Roman"/>
                <w:b/>
                <w:color w:val="000000"/>
                <w:sz w:val="22"/>
                <w:szCs w:val="22"/>
              </w:rPr>
              <w:t>Unknowns</w:t>
            </w:r>
          </w:p>
        </w:tc>
      </w:tr>
      <w:tr w:rsidR="000C436E" w:rsidRPr="00817640" w14:paraId="35916885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CF5D" w14:textId="6C4D9FF3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7640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Pr="00817640">
              <w:rPr>
                <w:rFonts w:eastAsia="Times New Roman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2A8E" w14:textId="77777777" w:rsidR="000C436E" w:rsidRPr="00817640" w:rsidRDefault="000C436E" w:rsidP="00AB2D9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Short presentations (4 slides; 4 minute max.)</w:t>
            </w:r>
          </w:p>
        </w:tc>
      </w:tr>
      <w:tr w:rsidR="00AB6231" w:rsidRPr="00817640" w14:paraId="79E08AC6" w14:textId="77777777" w:rsidTr="0036792A">
        <w:trPr>
          <w:trHeight w:val="54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3957A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6A3705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nitrogen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CDA284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Linda Pardo</w:t>
            </w:r>
          </w:p>
        </w:tc>
      </w:tr>
      <w:tr w:rsidR="00AB6231" w:rsidRPr="00817640" w14:paraId="637D2202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38D28E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2588B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calcium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BA6D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Gary Lovett</w:t>
            </w:r>
          </w:p>
        </w:tc>
      </w:tr>
      <w:tr w:rsidR="00AB6231" w:rsidRPr="00817640" w14:paraId="19FBEEF8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E89A2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2DCB3" w14:textId="77777777" w:rsidR="00AB6231" w:rsidRDefault="00AB6231" w:rsidP="00AB6231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Biogeochemistry of phosphorus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9987E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Kara Phelps</w:t>
            </w:r>
          </w:p>
        </w:tc>
      </w:tr>
      <w:tr w:rsidR="00AB6231" w:rsidRPr="00817640" w14:paraId="153913DF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67B9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716EC" w14:textId="77777777" w:rsidR="00AB6231" w:rsidRDefault="00AB6231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Biogeochemistry of </w:t>
            </w:r>
            <w:r w:rsidR="000C436E">
              <w:rPr>
                <w:rFonts w:eastAsia="Times New Roman"/>
                <w:color w:val="000000"/>
                <w:sz w:val="22"/>
                <w:szCs w:val="22"/>
              </w:rPr>
              <w:t>carbon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7392C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John Battles</w:t>
            </w:r>
          </w:p>
        </w:tc>
      </w:tr>
      <w:tr w:rsidR="00AB6231" w:rsidRPr="00817640" w14:paraId="71870D9A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BFF0B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42934" w14:textId="77777777" w:rsidR="00AB6231" w:rsidRDefault="00AB6231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Biogeochemistry of </w:t>
            </w:r>
            <w:r w:rsidR="000C436E">
              <w:rPr>
                <w:rFonts w:eastAsia="Times New Roman"/>
                <w:color w:val="000000"/>
                <w:sz w:val="22"/>
                <w:szCs w:val="22"/>
              </w:rPr>
              <w:t>water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D926D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Mark Green</w:t>
            </w:r>
          </w:p>
        </w:tc>
      </w:tr>
      <w:tr w:rsidR="00AB6231" w:rsidRPr="00817640" w14:paraId="66908629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1BB03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05BD9" w14:textId="0214F2ED" w:rsidR="00AB6231" w:rsidRDefault="00B546F2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Biogeochemical interactions</w:t>
            </w:r>
            <w:r w:rsidR="00AB6231">
              <w:rPr>
                <w:rFonts w:eastAsia="Times New Roman"/>
                <w:color w:val="000000"/>
                <w:sz w:val="22"/>
                <w:szCs w:val="22"/>
              </w:rPr>
              <w:t xml:space="preserve"> &amp;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740A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Pam Templer</w:t>
            </w:r>
          </w:p>
        </w:tc>
      </w:tr>
      <w:tr w:rsidR="00AB6231" w:rsidRPr="00817640" w14:paraId="43480449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7CDA0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86131" w14:textId="77777777" w:rsidR="00AB6231" w:rsidRDefault="00AB6231" w:rsidP="00B546F2">
            <w:pPr>
              <w:ind w:left="360" w:hanging="36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Biogeochemical processes as spatial-temporal template for biodiversity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58E7C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Scott Bailey</w:t>
            </w:r>
          </w:p>
        </w:tc>
      </w:tr>
      <w:tr w:rsidR="00AB6231" w:rsidRPr="00817640" w14:paraId="28F0E612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D94B2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5AAFA" w14:textId="78B831FB" w:rsidR="00AB6231" w:rsidRDefault="00AB6231" w:rsidP="00B546F2">
            <w:pPr>
              <w:ind w:left="360" w:hanging="36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Brown and </w:t>
            </w:r>
            <w:r w:rsidR="0033267F">
              <w:rPr>
                <w:rFonts w:eastAsia="Times New Roman"/>
                <w:color w:val="000000"/>
                <w:sz w:val="22"/>
                <w:szCs w:val="22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reen food web interactions with biogeochemical cycles</w:t>
            </w:r>
            <w:r w:rsidR="0033267F">
              <w:rPr>
                <w:rFonts w:eastAsia="Times New Roman"/>
                <w:color w:val="000000"/>
                <w:sz w:val="22"/>
                <w:szCs w:val="22"/>
              </w:rPr>
              <w:t xml:space="preserve"> and each other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D2A69" w14:textId="77777777" w:rsidR="00AB6231" w:rsidRPr="00817640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Matt Ayres</w:t>
            </w:r>
          </w:p>
        </w:tc>
      </w:tr>
      <w:tr w:rsidR="00AB6231" w:rsidRPr="00817640" w14:paraId="72C58101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717FB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FD10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Blue food web interactions with biogeochemical cycles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3A388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Rosi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-Marshall</w:t>
            </w:r>
          </w:p>
        </w:tc>
      </w:tr>
      <w:tr w:rsidR="00AB6231" w:rsidRPr="00817640" w14:paraId="1BEA12B7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2F315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43FE1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Drivers of biogeochemical cycles and food webs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346A5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John Campbell</w:t>
            </w:r>
          </w:p>
        </w:tc>
      </w:tr>
      <w:tr w:rsidR="00AB6231" w:rsidRPr="00817640" w14:paraId="4B61AC93" w14:textId="77777777" w:rsidTr="00C364DD">
        <w:trPr>
          <w:trHeight w:val="56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CCA2C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4F611" w14:textId="4D626540" w:rsidR="00AB6231" w:rsidRDefault="0033267F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The i</w:t>
            </w:r>
            <w:r w:rsidR="00AB6231">
              <w:rPr>
                <w:rFonts w:eastAsia="Times New Roman"/>
                <w:color w:val="000000"/>
                <w:sz w:val="22"/>
                <w:szCs w:val="22"/>
              </w:rPr>
              <w:t>ntegration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of ignorance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0BC38" w14:textId="77777777" w:rsidR="00AB6231" w:rsidRDefault="00AB6231" w:rsidP="0061756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Nick Rodenhouse</w:t>
            </w:r>
          </w:p>
        </w:tc>
      </w:tr>
      <w:tr w:rsidR="000C436E" w:rsidRPr="00817640" w14:paraId="11512E71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66362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11am-noon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F9A97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Discussion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A7397" w14:textId="77777777" w:rsidR="000C436E" w:rsidRPr="00817640" w:rsidRDefault="000C436E" w:rsidP="00595EF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0CE15931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5C92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12-12:45 pm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F3DBB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00FF7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5923E5C5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2753D7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12:45-1:15 pm</w:t>
            </w:r>
          </w:p>
        </w:tc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82AEF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discussion (</w:t>
            </w:r>
            <w:r>
              <w:rPr>
                <w:rFonts w:eastAsia="Times New Roman"/>
                <w:i/>
                <w:color w:val="000000"/>
                <w:sz w:val="22"/>
                <w:szCs w:val="22"/>
              </w:rPr>
              <w:t>cont.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 and conclusions</w:t>
            </w:r>
          </w:p>
        </w:tc>
      </w:tr>
      <w:tr w:rsidR="000C436E" w:rsidRPr="00817640" w14:paraId="4636DB12" w14:textId="77777777" w:rsidTr="00C364DD">
        <w:trPr>
          <w:trHeight w:val="11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29354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AD269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6D843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3858A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438F5251" w14:textId="77777777" w:rsidTr="000C436E">
        <w:trPr>
          <w:trHeight w:val="386"/>
        </w:trPr>
        <w:tc>
          <w:tcPr>
            <w:tcW w:w="91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7F1682" w14:textId="77777777" w:rsidR="000C436E" w:rsidRPr="00BB612C" w:rsidRDefault="000C436E" w:rsidP="000C436E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B612C">
              <w:rPr>
                <w:b/>
                <w:sz w:val="22"/>
                <w:szCs w:val="22"/>
              </w:rPr>
              <w:t xml:space="preserve">Long Term Monitoring Priorities and Strategies </w:t>
            </w:r>
            <w:r>
              <w:rPr>
                <w:b/>
                <w:sz w:val="22"/>
                <w:szCs w:val="22"/>
              </w:rPr>
              <w:t>for the USFS at Hubbard Brook</w:t>
            </w:r>
          </w:p>
        </w:tc>
      </w:tr>
      <w:tr w:rsidR="000C436E" w:rsidRPr="00817640" w14:paraId="0AE22493" w14:textId="77777777" w:rsidTr="00C364DD">
        <w:trPr>
          <w:trHeight w:val="576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55C623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1:15-3:15 pm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9F2F51" w14:textId="77777777" w:rsidR="000C436E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Presentation and </w:t>
            </w:r>
            <w:r w:rsidR="00B306A9">
              <w:rPr>
                <w:rFonts w:eastAsia="Times New Roman"/>
                <w:color w:val="000000"/>
                <w:sz w:val="22"/>
                <w:szCs w:val="22"/>
              </w:rPr>
              <w:t>Group Discussion</w:t>
            </w:r>
          </w:p>
          <w:p w14:paraId="42E700FB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1D6CC2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Lindsey Rustad</w:t>
            </w:r>
          </w:p>
        </w:tc>
      </w:tr>
      <w:tr w:rsidR="000C436E" w:rsidRPr="00817640" w14:paraId="0065BF88" w14:textId="77777777" w:rsidTr="00C364DD">
        <w:trPr>
          <w:trHeight w:val="576"/>
        </w:trPr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0A1C391" w14:textId="78FE2E9A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3:15-</w:t>
            </w:r>
            <w:r w:rsidR="00726AF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 pm</w:t>
            </w:r>
          </w:p>
        </w:tc>
        <w:tc>
          <w:tcPr>
            <w:tcW w:w="5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8D852EF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COS Business Meeting</w:t>
            </w: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F2A30C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C436E" w:rsidRPr="00817640" w14:paraId="0C651D48" w14:textId="77777777" w:rsidTr="00C364DD">
        <w:trPr>
          <w:trHeight w:val="70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717269" w14:textId="77777777" w:rsidR="000C436E" w:rsidRPr="00817640" w:rsidRDefault="000C436E" w:rsidP="000C436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4pm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F1437" w14:textId="77777777" w:rsidR="000C436E" w:rsidRPr="00817640" w:rsidRDefault="000C436E" w:rsidP="0033267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Depart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F763B1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B82B62" w14:textId="77777777" w:rsidR="000C436E" w:rsidRPr="00817640" w:rsidRDefault="000C436E" w:rsidP="000C436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E20FBFF" w14:textId="77777777" w:rsidR="004613A6" w:rsidRPr="00BF2C86" w:rsidRDefault="004613A6" w:rsidP="00B306A9">
      <w:pPr>
        <w:jc w:val="center"/>
        <w:rPr>
          <w:b/>
          <w:szCs w:val="22"/>
        </w:rPr>
      </w:pPr>
    </w:p>
    <w:sectPr w:rsidR="004613A6" w:rsidRPr="00BF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6"/>
    <w:rsid w:val="00017427"/>
    <w:rsid w:val="00021BB0"/>
    <w:rsid w:val="000C436E"/>
    <w:rsid w:val="000E1D77"/>
    <w:rsid w:val="001408F2"/>
    <w:rsid w:val="002C5B28"/>
    <w:rsid w:val="002D5D6C"/>
    <w:rsid w:val="0033267F"/>
    <w:rsid w:val="0036792A"/>
    <w:rsid w:val="004559F3"/>
    <w:rsid w:val="004613A6"/>
    <w:rsid w:val="004726BE"/>
    <w:rsid w:val="004B431B"/>
    <w:rsid w:val="004C10B4"/>
    <w:rsid w:val="00595EFA"/>
    <w:rsid w:val="005B3AF5"/>
    <w:rsid w:val="0061756A"/>
    <w:rsid w:val="00691F49"/>
    <w:rsid w:val="00726AF3"/>
    <w:rsid w:val="007A0707"/>
    <w:rsid w:val="0090360B"/>
    <w:rsid w:val="00A0271B"/>
    <w:rsid w:val="00AB2D9B"/>
    <w:rsid w:val="00AB6231"/>
    <w:rsid w:val="00AC35EF"/>
    <w:rsid w:val="00B306A9"/>
    <w:rsid w:val="00B546F2"/>
    <w:rsid w:val="00C364DD"/>
    <w:rsid w:val="00C85C06"/>
    <w:rsid w:val="00CD5346"/>
    <w:rsid w:val="00D12116"/>
    <w:rsid w:val="00D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75E4E"/>
  <w15:docId w15:val="{4B252F2A-9A93-495D-86AD-9234933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7F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Templer</dc:creator>
  <cp:keywords/>
  <dc:description/>
  <cp:lastModifiedBy>ptempler</cp:lastModifiedBy>
  <cp:revision>5</cp:revision>
  <dcterms:created xsi:type="dcterms:W3CDTF">2016-09-17T17:44:00Z</dcterms:created>
  <dcterms:modified xsi:type="dcterms:W3CDTF">2016-09-27T12:14:00Z</dcterms:modified>
</cp:coreProperties>
</file>